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D955B" w14:textId="22A10717" w:rsidR="00F85152" w:rsidRPr="00820C87" w:rsidRDefault="0014798B" w:rsidP="00820C87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FE0ADB">
        <w:rPr>
          <w:rFonts w:ascii="Comic Sans MS" w:hAnsi="Comic Sans MS"/>
          <w:b/>
          <w:bCs/>
          <w:sz w:val="36"/>
          <w:szCs w:val="36"/>
        </w:rPr>
        <w:t xml:space="preserve">Czym zajmujemy się w miesiącu </w:t>
      </w:r>
      <w:r>
        <w:rPr>
          <w:rFonts w:ascii="Comic Sans MS" w:hAnsi="Comic Sans MS"/>
          <w:b/>
          <w:bCs/>
          <w:sz w:val="36"/>
          <w:szCs w:val="36"/>
        </w:rPr>
        <w:t>październiku</w:t>
      </w:r>
    </w:p>
    <w:p w14:paraId="2CADBD1D" w14:textId="087030D1" w:rsidR="00F85152" w:rsidRPr="00820C87" w:rsidRDefault="00F85152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t>Poznaniem darów sadu.</w:t>
      </w:r>
    </w:p>
    <w:p w14:paraId="530D7B3F" w14:textId="5185FB73" w:rsidR="00F85152" w:rsidRPr="00820C87" w:rsidRDefault="00F85152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t>Segregacją owoców na krajowe i egzotyczne.</w:t>
      </w:r>
    </w:p>
    <w:p w14:paraId="1C0C45BE" w14:textId="05946A95" w:rsidR="00F85152" w:rsidRPr="00820C87" w:rsidRDefault="00F85152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t>Poznaniem budowy różnych owoców.</w:t>
      </w:r>
    </w:p>
    <w:p w14:paraId="29C9881C" w14:textId="40702770" w:rsidR="00F85152" w:rsidRPr="00820C87" w:rsidRDefault="00F85152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t>Zabawami i ćwiczeniami pod hasłem ,,Poznajemy warzywa’’.</w:t>
      </w:r>
    </w:p>
    <w:p w14:paraId="29A5CAAE" w14:textId="124BF9B6" w:rsidR="00F85152" w:rsidRPr="00820C87" w:rsidRDefault="00F85152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t xml:space="preserve">Tematem ,,Nasze zmysły’’- </w:t>
      </w:r>
      <w:r w:rsidR="00CA6C58" w:rsidRPr="00820C87">
        <w:rPr>
          <w:rFonts w:ascii="Comic Sans MS" w:hAnsi="Comic Sans MS"/>
          <w:b/>
          <w:bCs/>
          <w:sz w:val="32"/>
          <w:szCs w:val="32"/>
        </w:rPr>
        <w:t>widzę, słyszę, czuję, próbuję</w:t>
      </w:r>
    </w:p>
    <w:p w14:paraId="402AF5D7" w14:textId="7A3E985D" w:rsidR="00F85152" w:rsidRPr="00820C87" w:rsidRDefault="00CA6C58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t>Zabawami doświadczalnymi.</w:t>
      </w:r>
    </w:p>
    <w:p w14:paraId="296FA57D" w14:textId="0ACA9E25" w:rsidR="00CA6C58" w:rsidRPr="00820C87" w:rsidRDefault="00CA6C58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t>Dźwiękami wokół nas.</w:t>
      </w:r>
    </w:p>
    <w:p w14:paraId="1A219D0D" w14:textId="02130181" w:rsidR="00CA6C58" w:rsidRPr="00820C87" w:rsidRDefault="00CA6C58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t>Tematem ,,O sobie samym’’: nasze emocje.</w:t>
      </w:r>
    </w:p>
    <w:p w14:paraId="2E2D7586" w14:textId="5EFD7C08" w:rsidR="00CA6C58" w:rsidRPr="00820C87" w:rsidRDefault="00CA6C58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t>Ocenianiem zachowań pozytywnych i negatywnych.</w:t>
      </w:r>
    </w:p>
    <w:p w14:paraId="3D8C1AC5" w14:textId="37CA420C" w:rsidR="00CA6C58" w:rsidRPr="00820C87" w:rsidRDefault="00CA6C58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t>Stosowaniem zwrotów grzecznościowych.</w:t>
      </w:r>
    </w:p>
    <w:p w14:paraId="6554A61E" w14:textId="78F942CB" w:rsidR="00CA6C58" w:rsidRPr="00820C87" w:rsidRDefault="00CA6C58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t>Słuchaniem wierszy , opowiadań oraz bajek terapeutycznych.</w:t>
      </w:r>
    </w:p>
    <w:p w14:paraId="0D8461FB" w14:textId="7BBECDF9" w:rsidR="00CA6C58" w:rsidRPr="00820C87" w:rsidRDefault="00CA6C58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t>Ćwiczeniami artykulacyjnymi.</w:t>
      </w:r>
    </w:p>
    <w:p w14:paraId="61F0B7C0" w14:textId="14D3D7EF" w:rsidR="00CA6C58" w:rsidRPr="00820C87" w:rsidRDefault="00CA6C58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t>Poznaniem literek: a,d,e</w:t>
      </w:r>
    </w:p>
    <w:p w14:paraId="1E0FB8B4" w14:textId="1D456A8F" w:rsidR="00CA6C58" w:rsidRPr="00820C87" w:rsidRDefault="00CA6C58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t>Poznaniem cyferek: 1,2,3</w:t>
      </w:r>
    </w:p>
    <w:p w14:paraId="0B15AEAB" w14:textId="0359D355" w:rsidR="00CA6C58" w:rsidRPr="00820C87" w:rsidRDefault="00CA6C58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t>Wykonywaniem prac plastycznych i technicznych: wydzieranka, wylepianka, stemplowanie warzywami, lepienie.</w:t>
      </w:r>
    </w:p>
    <w:p w14:paraId="280D1675" w14:textId="71EAD6DE" w:rsidR="00CA6C58" w:rsidRPr="00820C87" w:rsidRDefault="00CA6C58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t>Utrwaleniem nawyków higienicznych ,,Światowy Dzień Mycia Rąk’’.</w:t>
      </w:r>
    </w:p>
    <w:p w14:paraId="59420506" w14:textId="6E9ACE0A" w:rsidR="00CA6C58" w:rsidRPr="00820C87" w:rsidRDefault="00CA6C58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t>Zabawami multimedialnymi.</w:t>
      </w:r>
    </w:p>
    <w:p w14:paraId="43DF4B1F" w14:textId="6C122E42" w:rsidR="00CA6C58" w:rsidRPr="00820C87" w:rsidRDefault="00CA6C58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lastRenderedPageBreak/>
        <w:t>Rozwijaniem sprawności fizycznej – gimnastyka.</w:t>
      </w:r>
    </w:p>
    <w:p w14:paraId="10858367" w14:textId="47B5F6ED" w:rsidR="00CA6C58" w:rsidRPr="00820C87" w:rsidRDefault="00CA6C58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t>Poznaniem piosenek ,,Polka prawdziwa’’, ,,Jesień w sadzie i w ogrodzie’’ ,,Pięć zmysłów mam’’.</w:t>
      </w:r>
    </w:p>
    <w:p w14:paraId="2ACEC11C" w14:textId="41F2CA28" w:rsidR="00CA6C58" w:rsidRPr="00820C87" w:rsidRDefault="00CA6C58" w:rsidP="001479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20C87">
        <w:rPr>
          <w:rFonts w:ascii="Comic Sans MS" w:hAnsi="Comic Sans MS"/>
          <w:b/>
          <w:bCs/>
          <w:sz w:val="32"/>
          <w:szCs w:val="32"/>
        </w:rPr>
        <w:t>Warsztatami kulinarnymi ,,Bananowe babeczki’’.</w:t>
      </w:r>
    </w:p>
    <w:p w14:paraId="0C72CE08" w14:textId="77777777" w:rsidR="0014798B" w:rsidRDefault="0014798B" w:rsidP="0014798B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47CA2097" w14:textId="77777777" w:rsidR="00065DD5" w:rsidRDefault="00065DD5"/>
    <w:sectPr w:rsidR="00065DD5" w:rsidSect="00820C87">
      <w:pgSz w:w="11906" w:h="16838"/>
      <w:pgMar w:top="1417" w:right="1417" w:bottom="1417" w:left="1417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12"/>
    <w:rsid w:val="00065DD5"/>
    <w:rsid w:val="0014798B"/>
    <w:rsid w:val="00503012"/>
    <w:rsid w:val="00820C87"/>
    <w:rsid w:val="00CA6C58"/>
    <w:rsid w:val="00F8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A16C"/>
  <w15:chartTrackingRefBased/>
  <w15:docId w15:val="{AE28B841-A5C8-4C8B-B3C5-AA9C8B3C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9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DD3BA-A484-409A-9330-E7542351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Bok</dc:creator>
  <cp:keywords/>
  <dc:description/>
  <cp:lastModifiedBy>Bartosz Bok</cp:lastModifiedBy>
  <cp:revision>2</cp:revision>
  <dcterms:created xsi:type="dcterms:W3CDTF">2020-12-02T13:39:00Z</dcterms:created>
  <dcterms:modified xsi:type="dcterms:W3CDTF">2020-12-02T14:13:00Z</dcterms:modified>
</cp:coreProperties>
</file>